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678755e189067ddb3f6558f40c8309300105fd"/>
    <w:p>
      <w:pPr>
        <w:pStyle w:val="Heading3"/>
      </w:pPr>
      <w:r>
        <w:t xml:space="preserve">Новое освещение появится на Полтавской в 2023 году</w:t>
      </w:r>
    </w:p>
    <w:p>
      <w:pPr>
        <w:pStyle w:val="FirstParagraph"/>
      </w:pPr>
      <w:r>
        <w:t xml:space="preserve">17.09.2020</w:t>
      </w:r>
    </w:p>
    <w:p>
      <w:pPr>
        <w:pStyle w:val="BodyText"/>
      </w:pPr>
      <w:r>
        <w:rPr>
          <w:bCs/>
          <w:b/>
        </w:rPr>
        <w:t xml:space="preserve">В Савёловском районе по улице Полтавская, 4 планируется организовать устройство наружного освещения детской площадки и дворовой территории.</w:t>
      </w:r>
    </w:p>
    <w:p>
      <w:pPr>
        <w:pStyle w:val="BodyText"/>
      </w:pPr>
      <w:r>
        <w:t xml:space="preserve">Ранее жители Савёловского района сообщали, что на данной улице отсутствует нормальное уличное освещение.</w:t>
      </w:r>
    </w:p>
    <w:p>
      <w:pPr>
        <w:pStyle w:val="BodyText"/>
      </w:pPr>
      <w:r>
        <w:t xml:space="preserve">«Просим установить столбы освещения в нашем дворе. Сейчас у нас просто протянут провод и на нем висят лампочки», — рассказала местная жительница Галина Федоровна.</w:t>
      </w:r>
    </w:p>
    <w:p>
      <w:pPr>
        <w:pStyle w:val="BodyText"/>
      </w:pPr>
      <w:r>
        <w:t xml:space="preserve">Работы предполагается провести в 2023 году.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http://savelovskiy.mos.ru/presscenter/news/detail/9245608.html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Савеловского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avelovskiy.mos.ru" TargetMode="External" /><Relationship Type="http://schemas.openxmlformats.org/officeDocument/2006/relationships/hyperlink" Id="rId20" Target="http://savelovskiy.mos.ru/presscenter/news/detail/924560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avelovskiy.mos.ru" TargetMode="External" /><Relationship Type="http://schemas.openxmlformats.org/officeDocument/2006/relationships/hyperlink" Id="rId20" Target="http://savelovskiy.mos.ru/presscenter/news/detail/924560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2025-03-02T00:16:27Z</dcterms:created>
  <dcterms:modified xsi:type="dcterms:W3CDTF">2025-03-02T00:16:27Z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